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</w:rPr>
        <w:t>神农架美丽乡村民宿设计报名表</w:t>
      </w:r>
    </w:p>
    <w:tbl>
      <w:tblPr>
        <w:tblStyle w:val="3"/>
        <w:tblW w:w="8684" w:type="dxa"/>
        <w:tblInd w:w="218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3"/>
        <w:gridCol w:w="1707"/>
        <w:gridCol w:w="1788"/>
        <w:gridCol w:w="2219"/>
        <w:gridCol w:w="1517"/>
      </w:tblGrid>
      <w:tr>
        <w:tblPrEx>
          <w:shd w:val="clear" w:color="auto" w:fill="FFFFFF"/>
        </w:tblPrEx>
        <w:trPr>
          <w:trHeight w:val="298" w:hRule="atLeast"/>
        </w:trPr>
        <w:tc>
          <w:tcPr>
            <w:tcW w:w="145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4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4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设计指导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（邮寄证书用）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453" w:type="dxa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团队全称</w:t>
            </w:r>
          </w:p>
        </w:tc>
        <w:tc>
          <w:tcPr>
            <w:tcW w:w="1788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358" w:hRule="atLeast"/>
        </w:trPr>
        <w:tc>
          <w:tcPr>
            <w:tcW w:w="1453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团队成员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rPr>
          <w:trHeight w:val="545" w:hRule="atLeast"/>
        </w:trPr>
        <w:tc>
          <w:tcPr>
            <w:tcW w:w="145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设计指导</w:t>
            </w:r>
          </w:p>
        </w:tc>
        <w:tc>
          <w:tcPr>
            <w:tcW w:w="1788" w:type="dxa"/>
            <w:tcBorders>
              <w:top w:val="single" w:color="auto" w:sz="4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（邮寄证书用）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</w:trPr>
        <w:tc>
          <w:tcPr>
            <w:tcW w:w="14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名称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453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创意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说明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（200字以内）</w:t>
            </w:r>
          </w:p>
        </w:tc>
        <w:tc>
          <w:tcPr>
            <w:tcW w:w="7231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  </w:t>
            </w: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</w:trPr>
        <w:tc>
          <w:tcPr>
            <w:tcW w:w="145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333333"/>
                <w:kern w:val="0"/>
                <w:sz w:val="28"/>
                <w:szCs w:val="28"/>
              </w:rPr>
              <w:t>个人、团队首席代表身份证（正反）</w:t>
            </w:r>
          </w:p>
        </w:tc>
        <w:tc>
          <w:tcPr>
            <w:tcW w:w="7231" w:type="dxa"/>
            <w:gridSpan w:val="4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/>
                <w:sz w:val="20"/>
                <w:szCs w:val="22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5" w:hRule="atLeast"/>
        </w:trPr>
        <w:tc>
          <w:tcPr>
            <w:tcW w:w="8684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1.保证对参赛作品拥有充分、完全、排他的知识产权，不侵犯任何他人的专利、著作权、商标权及其他知识产权；如发生侵权行为，与主办单位、协办单位和承办单位无关。2.主办方拥有参赛作品的使用权（不另付稿酬），保留对作品的后期技术处理权，使用方式包括出版、画册、视频、模型展示、技术推广等。3.本人同意主办单位对参赛作品进行公布、宣传、展览。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签  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righ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4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color w:val="000000"/>
          <w:sz w:val="22"/>
          <w:szCs w:val="22"/>
        </w:rPr>
        <w:t>注意事项：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440" w:firstLineChars="200"/>
        <w:jc w:val="both"/>
        <w:textAlignment w:val="auto"/>
      </w:pPr>
      <w:r>
        <w:rPr>
          <w:rFonts w:hint="eastAsia" w:ascii="仿宋" w:hAnsi="仿宋" w:eastAsia="仿宋" w:cs="仿宋"/>
          <w:color w:val="000000"/>
          <w:sz w:val="22"/>
          <w:szCs w:val="22"/>
        </w:rPr>
        <w:t>1.每件创作作品需独立填写一份报名表，如</w:t>
      </w:r>
      <w:r>
        <w:rPr>
          <w:rFonts w:hint="eastAsia" w:ascii="仿宋" w:hAnsi="仿宋" w:eastAsia="仿宋" w:cs="仿宋"/>
          <w:color w:val="000000"/>
          <w:sz w:val="22"/>
          <w:szCs w:val="2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件（套）设计方案须单独提交</w:t>
      </w:r>
      <w:r>
        <w:rPr>
          <w:rFonts w:hint="eastAsia" w:ascii="仿宋" w:hAnsi="仿宋" w:eastAsia="仿宋" w:cs="仿宋"/>
          <w:color w:val="000000"/>
          <w:sz w:val="22"/>
          <w:szCs w:val="22"/>
          <w:lang w:eastAsia="zh-CN"/>
        </w:rPr>
        <w:t>三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份报名表。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cr/>
      </w:r>
      <w:r>
        <w:rPr>
          <w:rFonts w:hint="eastAsia" w:ascii="仿宋" w:hAnsi="仿宋" w:eastAsia="仿宋" w:cs="仿宋"/>
          <w:color w:val="000000"/>
          <w:sz w:val="22"/>
          <w:szCs w:val="22"/>
        </w:rPr>
        <w:t xml:space="preserve">    2.如为多名作者合作完成，则在姓名</w:t>
      </w:r>
      <w:r>
        <w:rPr>
          <w:rFonts w:hint="eastAsia" w:ascii="仿宋" w:hAnsi="仿宋" w:eastAsia="仿宋" w:cs="仿宋"/>
          <w:color w:val="000000"/>
          <w:sz w:val="22"/>
          <w:szCs w:val="22"/>
          <w:lang w:eastAsia="zh-CN"/>
        </w:rPr>
        <w:t>栏</w:t>
      </w:r>
      <w:r>
        <w:rPr>
          <w:rFonts w:hint="eastAsia" w:ascii="仿宋" w:hAnsi="仿宋" w:eastAsia="仿宋" w:cs="仿宋"/>
          <w:color w:val="000000"/>
          <w:sz w:val="22"/>
          <w:szCs w:val="22"/>
        </w:rPr>
        <w:t>写上多名作者名称。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mNTU5ZmNmNzJiYmQ3M2QzYzE0OWM1NzE2NjViMTYifQ=="/>
  </w:docVars>
  <w:rsids>
    <w:rsidRoot w:val="00000000"/>
    <w:rsid w:val="7CB0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2023-04-21T09:00:29Z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930D452B3B7E4260BB08A31236527AA3</vt:lpwstr>
  </property>
</Properties>
</file>